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1a06c24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f649630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Baghdogra,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1468c65744142" /><Relationship Type="http://schemas.openxmlformats.org/officeDocument/2006/relationships/numbering" Target="/word/numbering.xml" Id="R8d2b7ebc38754e3b" /><Relationship Type="http://schemas.openxmlformats.org/officeDocument/2006/relationships/settings" Target="/word/settings.xml" Id="Rebe240f52c464500" /><Relationship Type="http://schemas.openxmlformats.org/officeDocument/2006/relationships/image" Target="/word/media/3da7e901-8645-41fc-9c93-8910fb2f2efc.png" Id="R7c59f649630b43ed" /></Relationships>
</file>