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9263aea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3cb903729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fd5b0ec2a4cea" /><Relationship Type="http://schemas.openxmlformats.org/officeDocument/2006/relationships/numbering" Target="/word/numbering.xml" Id="R6cdb74a4f4d94ec2" /><Relationship Type="http://schemas.openxmlformats.org/officeDocument/2006/relationships/settings" Target="/word/settings.xml" Id="R2af5981b1a164fb7" /><Relationship Type="http://schemas.openxmlformats.org/officeDocument/2006/relationships/image" Target="/word/media/d156e119-9c9c-4f6f-b0de-42a9660f3f54.png" Id="R4003cb903729407f" /></Relationships>
</file>