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3a149bd2c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6472a798c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a30233a094b8f" /><Relationship Type="http://schemas.openxmlformats.org/officeDocument/2006/relationships/numbering" Target="/word/numbering.xml" Id="R425c0f14f4a14b15" /><Relationship Type="http://schemas.openxmlformats.org/officeDocument/2006/relationships/settings" Target="/word/settings.xml" Id="Rc9b918514fd64627" /><Relationship Type="http://schemas.openxmlformats.org/officeDocument/2006/relationships/image" Target="/word/media/a05339f8-9f19-4961-a412-18efdb44abfa.png" Id="R49f6472a798c473a" /></Relationships>
</file>