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9d783727b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ac88b166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8e529877343ba" /><Relationship Type="http://schemas.openxmlformats.org/officeDocument/2006/relationships/numbering" Target="/word/numbering.xml" Id="Rfac2e63a37934f45" /><Relationship Type="http://schemas.openxmlformats.org/officeDocument/2006/relationships/settings" Target="/word/settings.xml" Id="R405d2c4527be46c8" /><Relationship Type="http://schemas.openxmlformats.org/officeDocument/2006/relationships/image" Target="/word/media/a7a46051-56a1-425a-80b5-c298be8fa6e2.png" Id="R5f5aac88b1664575" /></Relationships>
</file>