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69325423c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f838bf323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3088e95994d4b" /><Relationship Type="http://schemas.openxmlformats.org/officeDocument/2006/relationships/numbering" Target="/word/numbering.xml" Id="R87ed331811c64b2f" /><Relationship Type="http://schemas.openxmlformats.org/officeDocument/2006/relationships/settings" Target="/word/settings.xml" Id="Rd59bbd4b4c494741" /><Relationship Type="http://schemas.openxmlformats.org/officeDocument/2006/relationships/image" Target="/word/media/af27335f-e22b-420e-b422-cdf0225b4862.png" Id="Rf7cf838bf32340f5" /></Relationships>
</file>