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e6a13f0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7b2e5192e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35be710c4bd4" /><Relationship Type="http://schemas.openxmlformats.org/officeDocument/2006/relationships/numbering" Target="/word/numbering.xml" Id="R7d5e01402a024272" /><Relationship Type="http://schemas.openxmlformats.org/officeDocument/2006/relationships/settings" Target="/word/settings.xml" Id="R7ba71c5e9a5a4975" /><Relationship Type="http://schemas.openxmlformats.org/officeDocument/2006/relationships/image" Target="/word/media/aec381a1-99b4-411b-9b1c-88531172e86a.png" Id="R1e37b2e5192e4b1d" /></Relationships>
</file>