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52d5b9434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7e62b003a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Balapalapalle,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5b71975a64c00" /><Relationship Type="http://schemas.openxmlformats.org/officeDocument/2006/relationships/numbering" Target="/word/numbering.xml" Id="R4e6f8f5ff8804117" /><Relationship Type="http://schemas.openxmlformats.org/officeDocument/2006/relationships/settings" Target="/word/settings.xml" Id="R3c655dd980d8470d" /><Relationship Type="http://schemas.openxmlformats.org/officeDocument/2006/relationships/image" Target="/word/media/4febf746-2f08-485b-92be-4a97a784f326.png" Id="R8f37e62b003a43d2" /></Relationships>
</file>