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9799b23e9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0f6168591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Bamanlapalli,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fe1f564a645ef" /><Relationship Type="http://schemas.openxmlformats.org/officeDocument/2006/relationships/numbering" Target="/word/numbering.xml" Id="Recd3f73d9dc245dc" /><Relationship Type="http://schemas.openxmlformats.org/officeDocument/2006/relationships/settings" Target="/word/settings.xml" Id="Rec6c397aa7f447c3" /><Relationship Type="http://schemas.openxmlformats.org/officeDocument/2006/relationships/image" Target="/word/media/3e6cd35f-7e0e-49a8-bae0-cc0c0a7a27e3.png" Id="Rffa0f61685914a43" /></Relationships>
</file>