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3bcf1528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f40aa5dbd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Bankatwa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724ec484f48bf" /><Relationship Type="http://schemas.openxmlformats.org/officeDocument/2006/relationships/numbering" Target="/word/numbering.xml" Id="R3f5bff5ccbb04e4e" /><Relationship Type="http://schemas.openxmlformats.org/officeDocument/2006/relationships/settings" Target="/word/settings.xml" Id="R6aae1f72636b4799" /><Relationship Type="http://schemas.openxmlformats.org/officeDocument/2006/relationships/image" Target="/word/media/e7feb6b0-a013-482b-bbde-ba996e0bdb19.png" Id="Rfd2f40aa5dbd49dc" /></Relationships>
</file>