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612d7731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71fa1627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ef5354d84bc5" /><Relationship Type="http://schemas.openxmlformats.org/officeDocument/2006/relationships/numbering" Target="/word/numbering.xml" Id="R6d541e1e33f54102" /><Relationship Type="http://schemas.openxmlformats.org/officeDocument/2006/relationships/settings" Target="/word/settings.xml" Id="Rf898e762107a4e6e" /><Relationship Type="http://schemas.openxmlformats.org/officeDocument/2006/relationships/image" Target="/word/media/d6321aef-d6ae-4766-9c88-48cf4db8b6c2.png" Id="R4b471fa1627e4143" /></Relationships>
</file>