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6af168adb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56a36f1ba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9bd0b5f2c44b4" /><Relationship Type="http://schemas.openxmlformats.org/officeDocument/2006/relationships/numbering" Target="/word/numbering.xml" Id="R6e51e2966f524859" /><Relationship Type="http://schemas.openxmlformats.org/officeDocument/2006/relationships/settings" Target="/word/settings.xml" Id="Rc4b5c59957444ba8" /><Relationship Type="http://schemas.openxmlformats.org/officeDocument/2006/relationships/image" Target="/word/media/778758c7-4eba-42c6-8c65-510ac5fc5197.png" Id="R50356a36f1ba4275" /></Relationships>
</file>