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3974afa8b043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7597abe2d442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Bara Pani,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ade477e31140b4" /><Relationship Type="http://schemas.openxmlformats.org/officeDocument/2006/relationships/numbering" Target="/word/numbering.xml" Id="Rf04d66fde5f0474f" /><Relationship Type="http://schemas.openxmlformats.org/officeDocument/2006/relationships/settings" Target="/word/settings.xml" Id="R2d4e15dab7e74b6c" /><Relationship Type="http://schemas.openxmlformats.org/officeDocument/2006/relationships/image" Target="/word/media/38cfc087-90c6-4c0c-b4a1-a23dbbc37790.png" Id="Rba7597abe2d44258" /></Relationships>
</file>