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0ddfce745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32246cad9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c3e267544898" /><Relationship Type="http://schemas.openxmlformats.org/officeDocument/2006/relationships/numbering" Target="/word/numbering.xml" Id="R0561e67711194832" /><Relationship Type="http://schemas.openxmlformats.org/officeDocument/2006/relationships/settings" Target="/word/settings.xml" Id="R0597e34a05354780" /><Relationship Type="http://schemas.openxmlformats.org/officeDocument/2006/relationships/image" Target="/word/media/baa4c89d-2335-49c7-a2c7-2ed2e495ec00.png" Id="Rfde32246cad94c94" /></Relationships>
</file>