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ace939a86c46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a910e3f89c41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Baramini,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3c611ec5234809" /><Relationship Type="http://schemas.openxmlformats.org/officeDocument/2006/relationships/numbering" Target="/word/numbering.xml" Id="R69983e8c25044b9b" /><Relationship Type="http://schemas.openxmlformats.org/officeDocument/2006/relationships/settings" Target="/word/settings.xml" Id="R7b456005b2bc421f" /><Relationship Type="http://schemas.openxmlformats.org/officeDocument/2006/relationships/image" Target="/word/media/1c51c5c2-ae45-4cf5-96f9-ec2f6a3e1915.png" Id="R88a910e3f89c41fd" /></Relationships>
</file>