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a641e393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bfbafee37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Barasat,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70571ecff40d2" /><Relationship Type="http://schemas.openxmlformats.org/officeDocument/2006/relationships/numbering" Target="/word/numbering.xml" Id="Rbd0957b1a0aa462c" /><Relationship Type="http://schemas.openxmlformats.org/officeDocument/2006/relationships/settings" Target="/word/settings.xml" Id="R8e7e5041fb2c40bd" /><Relationship Type="http://schemas.openxmlformats.org/officeDocument/2006/relationships/image" Target="/word/media/8b4f2659-b169-4f49-aa5a-5798b7497007.png" Id="R74fbfbafee374dc0" /></Relationships>
</file>