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0c2fab54f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f51e35c43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7ed5738d4dbc" /><Relationship Type="http://schemas.openxmlformats.org/officeDocument/2006/relationships/numbering" Target="/word/numbering.xml" Id="Rd5528d09299544a8" /><Relationship Type="http://schemas.openxmlformats.org/officeDocument/2006/relationships/settings" Target="/word/settings.xml" Id="R46f9f37706944aab" /><Relationship Type="http://schemas.openxmlformats.org/officeDocument/2006/relationships/image" Target="/word/media/21fa48bb-a613-46a5-ac7b-46b3531e0459.png" Id="R381f51e35c434cee" /></Relationships>
</file>