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42b92d3e2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3fc105eda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Barghat,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af7568b1b4aae" /><Relationship Type="http://schemas.openxmlformats.org/officeDocument/2006/relationships/numbering" Target="/word/numbering.xml" Id="R9bcc6b59717e4a75" /><Relationship Type="http://schemas.openxmlformats.org/officeDocument/2006/relationships/settings" Target="/word/settings.xml" Id="Rbf7620e8eedc4107" /><Relationship Type="http://schemas.openxmlformats.org/officeDocument/2006/relationships/image" Target="/word/media/db1060ce-c864-479e-acff-d7d959545a8b.png" Id="R8eb3fc105eda4497" /></Relationships>
</file>