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74feb1c18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4cd102abb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Barjiwali,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2750354c4dfd" /><Relationship Type="http://schemas.openxmlformats.org/officeDocument/2006/relationships/numbering" Target="/word/numbering.xml" Id="R6f555d58a1764de4" /><Relationship Type="http://schemas.openxmlformats.org/officeDocument/2006/relationships/settings" Target="/word/settings.xml" Id="Ra5b5f98b004d45d5" /><Relationship Type="http://schemas.openxmlformats.org/officeDocument/2006/relationships/image" Target="/word/media/21f3767a-a3a7-4e58-be63-7a034337c03a.png" Id="R0c74cd102abb44bc" /></Relationships>
</file>