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24bcbd9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211f628c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ce089460142e6" /><Relationship Type="http://schemas.openxmlformats.org/officeDocument/2006/relationships/numbering" Target="/word/numbering.xml" Id="R27bc58738aa447a4" /><Relationship Type="http://schemas.openxmlformats.org/officeDocument/2006/relationships/settings" Target="/word/settings.xml" Id="R089fe837faac42f7" /><Relationship Type="http://schemas.openxmlformats.org/officeDocument/2006/relationships/image" Target="/word/media/c74c1aa2-d534-4288-b769-135d66870b7b.png" Id="R5c58211f628c48fc" /></Relationships>
</file>