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79faf465f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fc6944e70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da45df6be4021" /><Relationship Type="http://schemas.openxmlformats.org/officeDocument/2006/relationships/numbering" Target="/word/numbering.xml" Id="R228fc68253194975" /><Relationship Type="http://schemas.openxmlformats.org/officeDocument/2006/relationships/settings" Target="/word/settings.xml" Id="Reef4fec75aea4c01" /><Relationship Type="http://schemas.openxmlformats.org/officeDocument/2006/relationships/image" Target="/word/media/6af0acb4-d905-4b85-b1ca-1ee3d2941cb9.png" Id="Rff3fc6944e7040c8" /></Relationships>
</file>