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0c37981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037a2be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71093d3ac450e" /><Relationship Type="http://schemas.openxmlformats.org/officeDocument/2006/relationships/numbering" Target="/word/numbering.xml" Id="R0357449861324bd2" /><Relationship Type="http://schemas.openxmlformats.org/officeDocument/2006/relationships/settings" Target="/word/settings.xml" Id="Rfadcf63edb334e99" /><Relationship Type="http://schemas.openxmlformats.org/officeDocument/2006/relationships/image" Target="/word/media/b2401f02-60e0-493c-8429-b27a25661792.png" Id="R0717037a2be4433b" /></Relationships>
</file>