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04ba1e59f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32475fb0a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6f0c1fdfb47dd" /><Relationship Type="http://schemas.openxmlformats.org/officeDocument/2006/relationships/numbering" Target="/word/numbering.xml" Id="R3a53fce32dc14a1d" /><Relationship Type="http://schemas.openxmlformats.org/officeDocument/2006/relationships/settings" Target="/word/settings.xml" Id="R5883fad6d896417f" /><Relationship Type="http://schemas.openxmlformats.org/officeDocument/2006/relationships/image" Target="/word/media/e14957e1-01c2-4cde-8b94-6993e23f2926.png" Id="R4cd32475fb0a4964" /></Relationships>
</file>