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2552a6659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043e7b284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Batalik,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c577db42b4aff" /><Relationship Type="http://schemas.openxmlformats.org/officeDocument/2006/relationships/numbering" Target="/word/numbering.xml" Id="R4748f48a0b864e61" /><Relationship Type="http://schemas.openxmlformats.org/officeDocument/2006/relationships/settings" Target="/word/settings.xml" Id="R4ec0c4b1111040e4" /><Relationship Type="http://schemas.openxmlformats.org/officeDocument/2006/relationships/image" Target="/word/media/a979f18d-1d45-4121-8d6d-bd03c9a020ce.png" Id="Rdb6043e7b2844749" /></Relationships>
</file>