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5ffde58b064d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d8e571520647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Batelegaon,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23c8ae7d0044b8" /><Relationship Type="http://schemas.openxmlformats.org/officeDocument/2006/relationships/numbering" Target="/word/numbering.xml" Id="Rb186c0e386c34c05" /><Relationship Type="http://schemas.openxmlformats.org/officeDocument/2006/relationships/settings" Target="/word/settings.xml" Id="R499272de744449ed" /><Relationship Type="http://schemas.openxmlformats.org/officeDocument/2006/relationships/image" Target="/word/media/346e340f-3d6e-4b5c-a572-3f71c7ab0493.png" Id="Re8d8e57152064789" /></Relationships>
</file>