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0886eee02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40be1e300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e790612d545b6" /><Relationship Type="http://schemas.openxmlformats.org/officeDocument/2006/relationships/numbering" Target="/word/numbering.xml" Id="Rba57a35b9cee4463" /><Relationship Type="http://schemas.openxmlformats.org/officeDocument/2006/relationships/settings" Target="/word/settings.xml" Id="Rfa34fd312d4b416d" /><Relationship Type="http://schemas.openxmlformats.org/officeDocument/2006/relationships/image" Target="/word/media/dd37799a-d432-412f-a964-733a5e63ce0b.png" Id="Rb5240be1e3004719" /></Relationships>
</file>