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de96bbc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b53b9cd3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Batparao,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c10453d348ad" /><Relationship Type="http://schemas.openxmlformats.org/officeDocument/2006/relationships/numbering" Target="/word/numbering.xml" Id="R8e9dd424c4d24b06" /><Relationship Type="http://schemas.openxmlformats.org/officeDocument/2006/relationships/settings" Target="/word/settings.xml" Id="R873fa05c406c489e" /><Relationship Type="http://schemas.openxmlformats.org/officeDocument/2006/relationships/image" Target="/word/media/8313863c-b522-4d75-8b08-3953c329c8d4.png" Id="Rde6b53b9cd334ba1" /></Relationships>
</file>