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18fa79cc2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d576d97e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29c191b9b46fc" /><Relationship Type="http://schemas.openxmlformats.org/officeDocument/2006/relationships/numbering" Target="/word/numbering.xml" Id="R98624122156d4034" /><Relationship Type="http://schemas.openxmlformats.org/officeDocument/2006/relationships/settings" Target="/word/settings.xml" Id="R6c2d0d08f8014277" /><Relationship Type="http://schemas.openxmlformats.org/officeDocument/2006/relationships/image" Target="/word/media/9622f386-23a5-4c38-b867-472f824a9758.png" Id="R40fd576d97e64c66" /></Relationships>
</file>