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5b9c1cf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49839b890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e9c420d84114" /><Relationship Type="http://schemas.openxmlformats.org/officeDocument/2006/relationships/numbering" Target="/word/numbering.xml" Id="R5834dcb36a2e472f" /><Relationship Type="http://schemas.openxmlformats.org/officeDocument/2006/relationships/settings" Target="/word/settings.xml" Id="R95d74dda0b3541b2" /><Relationship Type="http://schemas.openxmlformats.org/officeDocument/2006/relationships/image" Target="/word/media/c088d27d-9c02-4aa8-9c1d-a7ac656bb831.png" Id="R5ec49839b8904653" /></Relationships>
</file>