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68bf8546e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429e4e132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Bavliari,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4074f44c94295" /><Relationship Type="http://schemas.openxmlformats.org/officeDocument/2006/relationships/numbering" Target="/word/numbering.xml" Id="Rf7f69272740b4867" /><Relationship Type="http://schemas.openxmlformats.org/officeDocument/2006/relationships/settings" Target="/word/settings.xml" Id="R84e5907c80014065" /><Relationship Type="http://schemas.openxmlformats.org/officeDocument/2006/relationships/image" Target="/word/media/a14aba37-2ebb-4fe9-9ba5-6364d26b571a.png" Id="Ra4b429e4e1324382" /></Relationships>
</file>