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0c05d320e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71f986e54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760701d754d0e" /><Relationship Type="http://schemas.openxmlformats.org/officeDocument/2006/relationships/numbering" Target="/word/numbering.xml" Id="R3bc85fc862ca40d3" /><Relationship Type="http://schemas.openxmlformats.org/officeDocument/2006/relationships/settings" Target="/word/settings.xml" Id="R98f11cd4666e412f" /><Relationship Type="http://schemas.openxmlformats.org/officeDocument/2006/relationships/image" Target="/word/media/7339abc2-ffd2-442e-845f-affb5eb44d10.png" Id="R37f71f986e544c2f" /></Relationships>
</file>