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409e0afd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d0008f54f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f6c3c68a4eb9" /><Relationship Type="http://schemas.openxmlformats.org/officeDocument/2006/relationships/numbering" Target="/word/numbering.xml" Id="Rae1133cfc3bf4764" /><Relationship Type="http://schemas.openxmlformats.org/officeDocument/2006/relationships/settings" Target="/word/settings.xml" Id="R4e9bfaafc05b46c9" /><Relationship Type="http://schemas.openxmlformats.org/officeDocument/2006/relationships/image" Target="/word/media/51167c3a-6a61-4557-8ce2-ace5c1469e66.png" Id="Rb2ed0008f54f407a" /></Relationships>
</file>