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bd1932716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2429dcd78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3498ce324f1e" /><Relationship Type="http://schemas.openxmlformats.org/officeDocument/2006/relationships/numbering" Target="/word/numbering.xml" Id="Racca81cf108949a4" /><Relationship Type="http://schemas.openxmlformats.org/officeDocument/2006/relationships/settings" Target="/word/settings.xml" Id="R36a6573c7c4f43c8" /><Relationship Type="http://schemas.openxmlformats.org/officeDocument/2006/relationships/image" Target="/word/media/88273e47-2805-4e6a-a983-b135083596d7.png" Id="R4172429dcd784171" /></Relationships>
</file>