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e583346ad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b2e94b11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Beluguppa,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d1630fcbd4ee8" /><Relationship Type="http://schemas.openxmlformats.org/officeDocument/2006/relationships/numbering" Target="/word/numbering.xml" Id="R96036d347bb64fef" /><Relationship Type="http://schemas.openxmlformats.org/officeDocument/2006/relationships/settings" Target="/word/settings.xml" Id="Ra9a540329f2e4d0c" /><Relationship Type="http://schemas.openxmlformats.org/officeDocument/2006/relationships/image" Target="/word/media/36679cb4-c9d9-48c5-96f3-a351c921606a.png" Id="Rb94b2e94b11c47ff" /></Relationships>
</file>