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f71f06a8984d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732425a61740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Berghom,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43e085ed5d4e79" /><Relationship Type="http://schemas.openxmlformats.org/officeDocument/2006/relationships/numbering" Target="/word/numbering.xml" Id="R4e1c30ab59d1437d" /><Relationship Type="http://schemas.openxmlformats.org/officeDocument/2006/relationships/settings" Target="/word/settings.xml" Id="R1b25d1761a2f4edb" /><Relationship Type="http://schemas.openxmlformats.org/officeDocument/2006/relationships/image" Target="/word/media/3f792352-9437-4b39-9910-683a7465cc48.png" Id="R8d732425a6174017" /></Relationships>
</file>