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24173cf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aca9ffb5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Betmangala,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760e11c374023" /><Relationship Type="http://schemas.openxmlformats.org/officeDocument/2006/relationships/numbering" Target="/word/numbering.xml" Id="Rbfbe7de352384a8d" /><Relationship Type="http://schemas.openxmlformats.org/officeDocument/2006/relationships/settings" Target="/word/settings.xml" Id="R88e85c90ff8742c3" /><Relationship Type="http://schemas.openxmlformats.org/officeDocument/2006/relationships/image" Target="/word/media/6a97f675-eadd-41d6-8f5e-a8da71052ca1.png" Id="Rcbd2aca9ffb54c5f" /></Relationships>
</file>