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4f515a07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ae579a3c4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Bhadekh Diwarp,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6d8c0ed7741c4" /><Relationship Type="http://schemas.openxmlformats.org/officeDocument/2006/relationships/numbering" Target="/word/numbering.xml" Id="R46f955787e9649e3" /><Relationship Type="http://schemas.openxmlformats.org/officeDocument/2006/relationships/settings" Target="/word/settings.xml" Id="R5aba1d97adb942df" /><Relationship Type="http://schemas.openxmlformats.org/officeDocument/2006/relationships/image" Target="/word/media/7f74c58a-81d3-4169-aa35-a216f880ea37.png" Id="R6ccae579a3c447a3" /></Relationships>
</file>