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4f4dc9374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578983ce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Bhagaiya,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ddca9b44a4929" /><Relationship Type="http://schemas.openxmlformats.org/officeDocument/2006/relationships/numbering" Target="/word/numbering.xml" Id="R03e04575c96a42f2" /><Relationship Type="http://schemas.openxmlformats.org/officeDocument/2006/relationships/settings" Target="/word/settings.xml" Id="Rd63bc61cb45f4bf7" /><Relationship Type="http://schemas.openxmlformats.org/officeDocument/2006/relationships/image" Target="/word/media/ec5863ef-1605-4179-b9c4-8645e903cbd5.png" Id="R0727578983ce4f88" /></Relationships>
</file>