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b9620c4bd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4c6f12f71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Bhaini Badali,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e2b9a60584d6d" /><Relationship Type="http://schemas.openxmlformats.org/officeDocument/2006/relationships/numbering" Target="/word/numbering.xml" Id="Re3fadec9c5f44295" /><Relationship Type="http://schemas.openxmlformats.org/officeDocument/2006/relationships/settings" Target="/word/settings.xml" Id="R681ba93ec0a04fc8" /><Relationship Type="http://schemas.openxmlformats.org/officeDocument/2006/relationships/image" Target="/word/media/0d74b6d5-8896-4718-a149-1c8617ee2af2.png" Id="Rb254c6f12f714318" /></Relationships>
</file>