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a130149c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98a02627c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8c5e595e43ce" /><Relationship Type="http://schemas.openxmlformats.org/officeDocument/2006/relationships/numbering" Target="/word/numbering.xml" Id="R426815e5fe85477b" /><Relationship Type="http://schemas.openxmlformats.org/officeDocument/2006/relationships/settings" Target="/word/settings.xml" Id="Rb9cbba2839d34fb7" /><Relationship Type="http://schemas.openxmlformats.org/officeDocument/2006/relationships/image" Target="/word/media/7960b849-04a9-4c28-8230-40c3155070ff.png" Id="R26698a02627c4b46" /></Relationships>
</file>