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d35c738eff4a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33cd75ed0d4d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Bhakran,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ba7dd0e9d74061" /><Relationship Type="http://schemas.openxmlformats.org/officeDocument/2006/relationships/numbering" Target="/word/numbering.xml" Id="Rbed4ddb03c7e4504" /><Relationship Type="http://schemas.openxmlformats.org/officeDocument/2006/relationships/settings" Target="/word/settings.xml" Id="R64b9e73324c84516" /><Relationship Type="http://schemas.openxmlformats.org/officeDocument/2006/relationships/image" Target="/word/media/b8cd0662-f91a-44c9-b9fd-38c059fbbe8d.png" Id="R5033cd75ed0d4d70" /></Relationships>
</file>