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01ba59106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111e5d0c0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Bhankhari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6507700474c6d" /><Relationship Type="http://schemas.openxmlformats.org/officeDocument/2006/relationships/numbering" Target="/word/numbering.xml" Id="R45405d8aacf84417" /><Relationship Type="http://schemas.openxmlformats.org/officeDocument/2006/relationships/settings" Target="/word/settings.xml" Id="R870e0d2ec2b849c4" /><Relationship Type="http://schemas.openxmlformats.org/officeDocument/2006/relationships/image" Target="/word/media/f357967a-cbbd-430c-b749-b89188cfdb49.png" Id="R0c4111e5d0c046a7" /></Relationships>
</file>