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191e2fc23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9671ad61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Bharokar,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359bd8664600" /><Relationship Type="http://schemas.openxmlformats.org/officeDocument/2006/relationships/numbering" Target="/word/numbering.xml" Id="R741b06af9d3e441e" /><Relationship Type="http://schemas.openxmlformats.org/officeDocument/2006/relationships/settings" Target="/word/settings.xml" Id="Rd54f1b8029aa4f06" /><Relationship Type="http://schemas.openxmlformats.org/officeDocument/2006/relationships/image" Target="/word/media/db97bbd4-575a-4137-832f-6edd55f027d5.png" Id="Ree39671ad61a40be" /></Relationships>
</file>