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dd169bba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c9db255f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Bhatiyon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7dbb08ea43f7" /><Relationship Type="http://schemas.openxmlformats.org/officeDocument/2006/relationships/numbering" Target="/word/numbering.xml" Id="R0b0d01dc2e224db8" /><Relationship Type="http://schemas.openxmlformats.org/officeDocument/2006/relationships/settings" Target="/word/settings.xml" Id="R438044e3f1994777" /><Relationship Type="http://schemas.openxmlformats.org/officeDocument/2006/relationships/image" Target="/word/media/f51ee3a2-5faa-4705-9445-eac16ab17d56.png" Id="R4301c9db255f42e4" /></Relationships>
</file>