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89b9ff36c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ad8f47c9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10242fa644395" /><Relationship Type="http://schemas.openxmlformats.org/officeDocument/2006/relationships/numbering" Target="/word/numbering.xml" Id="R922e49e1f67a4d3e" /><Relationship Type="http://schemas.openxmlformats.org/officeDocument/2006/relationships/settings" Target="/word/settings.xml" Id="R7e2bb383b0254443" /><Relationship Type="http://schemas.openxmlformats.org/officeDocument/2006/relationships/image" Target="/word/media/7eba42f2-2c04-4513-a5fa-cfe6d0cb455c.png" Id="R1aa3ad8f47c94ea9" /></Relationships>
</file>