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90a03411e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500aaa3a2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0dedf3eb6440c" /><Relationship Type="http://schemas.openxmlformats.org/officeDocument/2006/relationships/numbering" Target="/word/numbering.xml" Id="R16f2232ab6fd4ab1" /><Relationship Type="http://schemas.openxmlformats.org/officeDocument/2006/relationships/settings" Target="/word/settings.xml" Id="R42508553ad3e49e8" /><Relationship Type="http://schemas.openxmlformats.org/officeDocument/2006/relationships/image" Target="/word/media/8a8c1b15-80b7-4e96-9008-27dae6385838.png" Id="R344500aaa3a24291" /></Relationships>
</file>