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98aab3d24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798f6ab40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08518a9c748f8" /><Relationship Type="http://schemas.openxmlformats.org/officeDocument/2006/relationships/numbering" Target="/word/numbering.xml" Id="R5ef6e7d18c834eb7" /><Relationship Type="http://schemas.openxmlformats.org/officeDocument/2006/relationships/settings" Target="/word/settings.xml" Id="R3f2e0d0e4c9b4ffa" /><Relationship Type="http://schemas.openxmlformats.org/officeDocument/2006/relationships/image" Target="/word/media/e49f11d9-42c8-46ea-9e60-c16e6ab623bd.png" Id="R284798f6ab404bc0" /></Relationships>
</file>