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df377610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e8235fcc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efdc66ca41fc" /><Relationship Type="http://schemas.openxmlformats.org/officeDocument/2006/relationships/numbering" Target="/word/numbering.xml" Id="Rb6eff5ec9c8f43cc" /><Relationship Type="http://schemas.openxmlformats.org/officeDocument/2006/relationships/settings" Target="/word/settings.xml" Id="Rdda15c84230c400a" /><Relationship Type="http://schemas.openxmlformats.org/officeDocument/2006/relationships/image" Target="/word/media/26c30aae-63f2-4873-ab05-5091f64d1b66.png" Id="R0a41e8235fcc48eb" /></Relationships>
</file>