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511b8ba63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4d7d3a821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Bilati Karke,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5a57a40934df0" /><Relationship Type="http://schemas.openxmlformats.org/officeDocument/2006/relationships/numbering" Target="/word/numbering.xml" Id="R54314423fb63478f" /><Relationship Type="http://schemas.openxmlformats.org/officeDocument/2006/relationships/settings" Target="/word/settings.xml" Id="R818a4f12f36740f4" /><Relationship Type="http://schemas.openxmlformats.org/officeDocument/2006/relationships/image" Target="/word/media/e62a755d-adad-4352-a212-89d842395e58.png" Id="R4c74d7d3a8214e46" /></Relationships>
</file>