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15810d11a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c7029e128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bdcbc95574e0b" /><Relationship Type="http://schemas.openxmlformats.org/officeDocument/2006/relationships/numbering" Target="/word/numbering.xml" Id="R50b71bc84a5341c3" /><Relationship Type="http://schemas.openxmlformats.org/officeDocument/2006/relationships/settings" Target="/word/settings.xml" Id="R504e6a07c83f4c75" /><Relationship Type="http://schemas.openxmlformats.org/officeDocument/2006/relationships/image" Target="/word/media/7b4aa67f-94f5-4ad6-bcd6-f40993e0444c.png" Id="R9c5c7029e1284009" /></Relationships>
</file>