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bbeb4b4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fb349cd2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984a3b1d9407e" /><Relationship Type="http://schemas.openxmlformats.org/officeDocument/2006/relationships/numbering" Target="/word/numbering.xml" Id="Rcf7cb37eeda149ba" /><Relationship Type="http://schemas.openxmlformats.org/officeDocument/2006/relationships/settings" Target="/word/settings.xml" Id="R540cc40251724ab7" /><Relationship Type="http://schemas.openxmlformats.org/officeDocument/2006/relationships/image" Target="/word/media/d462eecb-01c8-446b-ad3d-03d34dc319a9.png" Id="Rc9aafb349cd24ea3" /></Relationships>
</file>